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6F" w:rsidRDefault="00B00CEF" w:rsidP="008B496F">
      <w:pPr>
        <w:spacing w:after="120" w:line="240" w:lineRule="auto"/>
        <w:ind w:firstLine="0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-417195</wp:posOffset>
            </wp:positionH>
            <wp:positionV relativeFrom="paragraph">
              <wp:posOffset>-2227580</wp:posOffset>
            </wp:positionV>
            <wp:extent cx="4838700" cy="4826635"/>
            <wp:effectExtent l="19050" t="0" r="0" b="0"/>
            <wp:wrapThrough wrapText="bothSides">
              <wp:wrapPolygon edited="0">
                <wp:start x="-85" y="0"/>
                <wp:lineTo x="-85" y="21483"/>
                <wp:lineTo x="21600" y="21483"/>
                <wp:lineTo x="21600" y="0"/>
                <wp:lineTo x="-85" y="0"/>
              </wp:wrapPolygon>
            </wp:wrapThrough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82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Comic Sans MS" w:hAnsi="Comic Sans MS"/>
        </w:rPr>
      </w:pPr>
    </w:p>
    <w:p w:rsidR="00E6097D" w:rsidRDefault="00E6097D" w:rsidP="008B496F">
      <w:pPr>
        <w:spacing w:after="120" w:line="240" w:lineRule="auto"/>
        <w:ind w:firstLine="0"/>
        <w:jc w:val="center"/>
        <w:rPr>
          <w:rFonts w:ascii="Arial" w:hAnsi="Arial" w:cs="Arial"/>
          <w:color w:val="313336"/>
          <w:sz w:val="25"/>
          <w:szCs w:val="25"/>
          <w:shd w:val="clear" w:color="auto" w:fill="FBFAFA"/>
        </w:rPr>
      </w:pPr>
      <w:r>
        <w:rPr>
          <w:rFonts w:ascii="Arial" w:hAnsi="Arial" w:cs="Arial"/>
          <w:color w:val="313336"/>
          <w:sz w:val="25"/>
          <w:szCs w:val="25"/>
          <w:shd w:val="clear" w:color="auto" w:fill="FBFAFA"/>
        </w:rPr>
        <w:t xml:space="preserve">  </w:t>
      </w:r>
    </w:p>
    <w:p w:rsidR="00E6097D" w:rsidRDefault="00E6097D" w:rsidP="008B496F">
      <w:pPr>
        <w:spacing w:after="120" w:line="240" w:lineRule="auto"/>
        <w:ind w:firstLine="0"/>
        <w:jc w:val="center"/>
        <w:rPr>
          <w:rFonts w:ascii="Arial" w:hAnsi="Arial" w:cs="Arial"/>
          <w:color w:val="313336"/>
          <w:sz w:val="25"/>
          <w:szCs w:val="25"/>
          <w:shd w:val="clear" w:color="auto" w:fill="FBFAFA"/>
        </w:rPr>
      </w:pPr>
    </w:p>
    <w:p w:rsidR="00E6097D" w:rsidRPr="0028723E" w:rsidRDefault="00C568D2" w:rsidP="0028723E">
      <w:pPr>
        <w:spacing w:after="0" w:line="240" w:lineRule="auto"/>
        <w:ind w:firstLine="0"/>
        <w:jc w:val="center"/>
        <w:rPr>
          <w:rFonts w:ascii="Arial Black" w:hAnsi="Arial Black" w:cs="Arial"/>
          <w:color w:val="0070C0"/>
          <w:sz w:val="32"/>
          <w:szCs w:val="32"/>
          <w:shd w:val="clear" w:color="auto" w:fill="FBFAFA"/>
        </w:rPr>
      </w:pPr>
      <w:r>
        <w:rPr>
          <w:rFonts w:ascii="Arial Black" w:hAnsi="Arial Black" w:cs="Arial"/>
          <w:color w:val="0070C0"/>
          <w:sz w:val="32"/>
          <w:szCs w:val="32"/>
          <w:shd w:val="clear" w:color="auto" w:fill="FBFAFA"/>
        </w:rPr>
        <w:t>Concert du groupe p</w:t>
      </w:r>
      <w:r w:rsidR="00E6097D" w:rsidRPr="0028723E">
        <w:rPr>
          <w:rFonts w:ascii="Arial Black" w:hAnsi="Arial Black" w:cs="Arial"/>
          <w:color w:val="0070C0"/>
          <w:sz w:val="32"/>
          <w:szCs w:val="32"/>
          <w:shd w:val="clear" w:color="auto" w:fill="FBFAFA"/>
        </w:rPr>
        <w:t>op louange « GLORIOUS »</w:t>
      </w:r>
    </w:p>
    <w:p w:rsidR="00E6097D" w:rsidRPr="0028723E" w:rsidRDefault="00E6097D" w:rsidP="0028723E">
      <w:pPr>
        <w:spacing w:after="0" w:line="240" w:lineRule="auto"/>
        <w:ind w:firstLine="0"/>
        <w:jc w:val="center"/>
        <w:rPr>
          <w:rFonts w:ascii="Arial Black" w:hAnsi="Arial Black" w:cs="Arial"/>
          <w:color w:val="0070C0"/>
          <w:sz w:val="32"/>
          <w:szCs w:val="32"/>
          <w:shd w:val="clear" w:color="auto" w:fill="FBFAFA"/>
        </w:rPr>
      </w:pPr>
      <w:r w:rsidRPr="0028723E">
        <w:rPr>
          <w:rFonts w:ascii="Arial Black" w:hAnsi="Arial Black" w:cs="Arial"/>
          <w:color w:val="0070C0"/>
          <w:sz w:val="32"/>
          <w:szCs w:val="32"/>
          <w:shd w:val="clear" w:color="auto" w:fill="FBFAFA"/>
        </w:rPr>
        <w:t>Samedi 2 mars 2019</w:t>
      </w:r>
    </w:p>
    <w:p w:rsidR="00E6097D" w:rsidRPr="0028723E" w:rsidRDefault="00E6097D" w:rsidP="0028723E">
      <w:pPr>
        <w:spacing w:after="0" w:line="240" w:lineRule="auto"/>
        <w:ind w:firstLine="0"/>
        <w:jc w:val="center"/>
        <w:rPr>
          <w:rFonts w:ascii="Arial Black" w:hAnsi="Arial Black" w:cs="Arial"/>
          <w:color w:val="0070C0"/>
          <w:sz w:val="32"/>
          <w:szCs w:val="32"/>
          <w:shd w:val="clear" w:color="auto" w:fill="FBFAFA"/>
        </w:rPr>
      </w:pPr>
      <w:r w:rsidRPr="0028723E">
        <w:rPr>
          <w:rFonts w:ascii="Arial Black" w:hAnsi="Arial Black" w:cs="Arial"/>
          <w:color w:val="0070C0"/>
          <w:sz w:val="32"/>
          <w:szCs w:val="32"/>
          <w:shd w:val="clear" w:color="auto" w:fill="FBFAFA"/>
        </w:rPr>
        <w:t>20h30</w:t>
      </w:r>
    </w:p>
    <w:p w:rsidR="0028723E" w:rsidRDefault="00E6097D" w:rsidP="0028723E">
      <w:pPr>
        <w:spacing w:after="0" w:line="240" w:lineRule="auto"/>
        <w:ind w:firstLine="0"/>
        <w:jc w:val="center"/>
        <w:rPr>
          <w:rFonts w:ascii="Arial" w:hAnsi="Arial" w:cs="Arial"/>
          <w:color w:val="313336"/>
          <w:sz w:val="25"/>
          <w:szCs w:val="25"/>
          <w:shd w:val="clear" w:color="auto" w:fill="FBFAFA"/>
        </w:rPr>
      </w:pPr>
      <w:r w:rsidRPr="0028723E">
        <w:rPr>
          <w:rFonts w:ascii="Arial Black" w:hAnsi="Arial Black" w:cs="Arial"/>
          <w:color w:val="0070C0"/>
          <w:sz w:val="32"/>
          <w:szCs w:val="32"/>
          <w:shd w:val="clear" w:color="auto" w:fill="FBFAFA"/>
        </w:rPr>
        <w:t>Eglise Ste Thérèse à MET</w:t>
      </w:r>
      <w:r w:rsidR="0028723E">
        <w:rPr>
          <w:rFonts w:ascii="Arial Black" w:hAnsi="Arial Black" w:cs="Arial"/>
          <w:color w:val="0070C0"/>
          <w:sz w:val="32"/>
          <w:szCs w:val="32"/>
          <w:shd w:val="clear" w:color="auto" w:fill="FBFAFA"/>
        </w:rPr>
        <w:t>Z</w:t>
      </w:r>
      <w:r>
        <w:rPr>
          <w:rFonts w:ascii="Arial" w:hAnsi="Arial" w:cs="Arial"/>
          <w:color w:val="313336"/>
          <w:sz w:val="25"/>
          <w:szCs w:val="25"/>
          <w:shd w:val="clear" w:color="auto" w:fill="FBFAFA"/>
        </w:rPr>
        <w:t xml:space="preserve">. </w:t>
      </w:r>
    </w:p>
    <w:p w:rsidR="0028723E" w:rsidRDefault="0028723E" w:rsidP="0028723E">
      <w:pPr>
        <w:spacing w:after="0" w:line="240" w:lineRule="auto"/>
        <w:ind w:firstLine="0"/>
        <w:jc w:val="center"/>
        <w:rPr>
          <w:rFonts w:ascii="Arial" w:hAnsi="Arial" w:cs="Arial"/>
          <w:color w:val="313336"/>
          <w:sz w:val="25"/>
          <w:szCs w:val="25"/>
          <w:shd w:val="clear" w:color="auto" w:fill="FBFAFA"/>
        </w:rPr>
      </w:pPr>
    </w:p>
    <w:p w:rsidR="00E6097D" w:rsidRPr="0028723E" w:rsidRDefault="00E6097D" w:rsidP="0028723E">
      <w:pPr>
        <w:spacing w:after="0" w:line="240" w:lineRule="auto"/>
        <w:ind w:firstLine="0"/>
        <w:jc w:val="center"/>
        <w:rPr>
          <w:rFonts w:ascii="Arial Black" w:hAnsi="Arial Black" w:cs="Arial"/>
          <w:color w:val="0070C0"/>
          <w:sz w:val="32"/>
          <w:szCs w:val="32"/>
          <w:shd w:val="clear" w:color="auto" w:fill="FBFAFA"/>
        </w:rPr>
      </w:pPr>
      <w:r w:rsidRPr="0028723E">
        <w:rPr>
          <w:rFonts w:ascii="Arial" w:hAnsi="Arial" w:cs="Arial"/>
          <w:color w:val="0070C0"/>
          <w:sz w:val="25"/>
          <w:szCs w:val="25"/>
          <w:shd w:val="clear" w:color="auto" w:fill="FBFAFA"/>
        </w:rPr>
        <w:t>C’est une occasion à ne pas rater, de louer le Seigneur tous ensemble !</w:t>
      </w:r>
    </w:p>
    <w:p w:rsidR="005C0E1C" w:rsidRPr="00E046E7" w:rsidRDefault="00851F2C" w:rsidP="00E53A43">
      <w:pPr>
        <w:spacing w:after="120" w:line="240" w:lineRule="auto"/>
        <w:ind w:firstLine="0"/>
        <w:jc w:val="center"/>
        <w:rPr>
          <w:rFonts w:ascii="Comic Sans MS" w:hAnsi="Comic Sans MS"/>
          <w:sz w:val="28"/>
          <w:szCs w:val="28"/>
        </w:rPr>
      </w:pPr>
      <w:r w:rsidRPr="00E046E7">
        <w:rPr>
          <w:b/>
          <w:sz w:val="28"/>
          <w:szCs w:val="28"/>
        </w:rPr>
        <w:t>INSCRIPTION</w:t>
      </w:r>
      <w:r w:rsidR="005C0E1C" w:rsidRPr="00E046E7">
        <w:rPr>
          <w:sz w:val="28"/>
          <w:szCs w:val="28"/>
        </w:rPr>
        <w:t xml:space="preserve"> à transmettre à ton contact local :</w:t>
      </w:r>
    </w:p>
    <w:p w:rsidR="005C0E1C" w:rsidRPr="00E046E7" w:rsidRDefault="000F5B5B" w:rsidP="005C0E1C">
      <w:pPr>
        <w:spacing w:after="120" w:line="240" w:lineRule="auto"/>
        <w:ind w:firstLine="357"/>
        <w:jc w:val="center"/>
        <w:rPr>
          <w:sz w:val="28"/>
          <w:szCs w:val="28"/>
        </w:rPr>
      </w:pPr>
      <w:r w:rsidRPr="00E046E7">
        <w:rPr>
          <w:sz w:val="28"/>
          <w:szCs w:val="28"/>
        </w:rPr>
        <w:t xml:space="preserve">Fabienne THOMAS / </w:t>
      </w:r>
      <w:r w:rsidR="00E6097D" w:rsidRPr="00E046E7">
        <w:rPr>
          <w:sz w:val="28"/>
          <w:szCs w:val="28"/>
        </w:rPr>
        <w:t>Em</w:t>
      </w:r>
      <w:r w:rsidR="00E37C50" w:rsidRPr="00E046E7">
        <w:rPr>
          <w:sz w:val="28"/>
          <w:szCs w:val="28"/>
        </w:rPr>
        <w:t>ail :</w:t>
      </w:r>
      <w:r w:rsidR="005C0E1C" w:rsidRPr="00E046E7">
        <w:rPr>
          <w:sz w:val="28"/>
          <w:szCs w:val="28"/>
        </w:rPr>
        <w:t xml:space="preserve"> </w:t>
      </w:r>
      <w:hyperlink r:id="rId6" w:history="1">
        <w:r w:rsidR="005C0E1C" w:rsidRPr="00E046E7">
          <w:rPr>
            <w:rStyle w:val="Lienhypertexte"/>
            <w:sz w:val="28"/>
            <w:szCs w:val="28"/>
          </w:rPr>
          <w:t>fabienne.thomas@hotmail.fr</w:t>
        </w:r>
      </w:hyperlink>
      <w:r w:rsidR="005C0E1C" w:rsidRPr="00E046E7">
        <w:rPr>
          <w:sz w:val="28"/>
          <w:szCs w:val="28"/>
        </w:rPr>
        <w:t>,</w:t>
      </w:r>
      <w:r w:rsidR="00E37C50" w:rsidRPr="00E046E7">
        <w:rPr>
          <w:sz w:val="28"/>
          <w:szCs w:val="28"/>
        </w:rPr>
        <w:t xml:space="preserve"> Tél : </w:t>
      </w:r>
      <w:r w:rsidR="005C0E1C" w:rsidRPr="00E046E7">
        <w:rPr>
          <w:sz w:val="28"/>
          <w:szCs w:val="28"/>
        </w:rPr>
        <w:t>06 63 92 19 80</w:t>
      </w:r>
    </w:p>
    <w:p w:rsidR="0028723E" w:rsidRPr="00E046E7" w:rsidRDefault="0028723E" w:rsidP="005C0E1C">
      <w:pPr>
        <w:spacing w:after="120" w:line="240" w:lineRule="auto"/>
        <w:ind w:firstLine="357"/>
        <w:jc w:val="center"/>
        <w:rPr>
          <w:sz w:val="28"/>
          <w:szCs w:val="28"/>
        </w:rPr>
      </w:pPr>
    </w:p>
    <w:p w:rsidR="00851F2C" w:rsidRPr="00E046E7" w:rsidRDefault="00851F2C" w:rsidP="005C0E1C">
      <w:pPr>
        <w:spacing w:after="120" w:line="240" w:lineRule="auto"/>
        <w:ind w:firstLine="357"/>
        <w:jc w:val="center"/>
        <w:rPr>
          <w:sz w:val="28"/>
          <w:szCs w:val="28"/>
        </w:rPr>
      </w:pPr>
      <w:r w:rsidRPr="00E046E7">
        <w:rPr>
          <w:b/>
          <w:sz w:val="28"/>
          <w:szCs w:val="28"/>
        </w:rPr>
        <w:t>TARIF </w:t>
      </w:r>
      <w:r w:rsidR="00A20F64">
        <w:rPr>
          <w:sz w:val="28"/>
          <w:szCs w:val="28"/>
        </w:rPr>
        <w:t xml:space="preserve">: </w:t>
      </w:r>
      <w:r w:rsidR="00A20F64" w:rsidRPr="00A20F64">
        <w:rPr>
          <w:b/>
          <w:sz w:val="28"/>
          <w:szCs w:val="28"/>
        </w:rPr>
        <w:t>15</w:t>
      </w:r>
      <w:r w:rsidRPr="00A20F64">
        <w:rPr>
          <w:b/>
          <w:sz w:val="28"/>
          <w:szCs w:val="28"/>
        </w:rPr>
        <w:t xml:space="preserve"> €</w:t>
      </w:r>
      <w:r w:rsidRPr="00E046E7">
        <w:rPr>
          <w:sz w:val="28"/>
          <w:szCs w:val="28"/>
        </w:rPr>
        <w:t xml:space="preserve"> (billet + transport en Bus</w:t>
      </w:r>
      <w:r w:rsidR="00A20F64">
        <w:rPr>
          <w:sz w:val="28"/>
          <w:szCs w:val="28"/>
        </w:rPr>
        <w:t> : le tarif de base étant 25 €, l’association « Communion Fraternelle » prend en charge 10 € de transport</w:t>
      </w:r>
      <w:r w:rsidRPr="00E046E7">
        <w:rPr>
          <w:sz w:val="28"/>
          <w:szCs w:val="28"/>
        </w:rPr>
        <w:t>)</w:t>
      </w:r>
    </w:p>
    <w:p w:rsidR="00851F2C" w:rsidRPr="00E046E7" w:rsidRDefault="00851F2C" w:rsidP="005C0E1C">
      <w:pPr>
        <w:spacing w:after="120" w:line="240" w:lineRule="auto"/>
        <w:ind w:firstLine="357"/>
        <w:jc w:val="center"/>
        <w:rPr>
          <w:sz w:val="28"/>
          <w:szCs w:val="28"/>
        </w:rPr>
      </w:pPr>
      <w:r w:rsidRPr="00E046E7">
        <w:rPr>
          <w:b/>
          <w:sz w:val="28"/>
          <w:szCs w:val="28"/>
        </w:rPr>
        <w:t>Règlement</w:t>
      </w:r>
      <w:r w:rsidRPr="00E046E7">
        <w:rPr>
          <w:sz w:val="28"/>
          <w:szCs w:val="28"/>
        </w:rPr>
        <w:t> : par chèque à l’ordre de «  Saint Pierre Chanel »</w:t>
      </w:r>
    </w:p>
    <w:p w:rsidR="00851F2C" w:rsidRPr="00E046E7" w:rsidRDefault="00E046E7" w:rsidP="005C0E1C">
      <w:pPr>
        <w:spacing w:after="120" w:line="240" w:lineRule="auto"/>
        <w:ind w:firstLine="357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Impérativement avant le 4</w:t>
      </w:r>
      <w:r w:rsidR="00851F2C" w:rsidRPr="00E046E7">
        <w:rPr>
          <w:b/>
          <w:color w:val="0070C0"/>
          <w:sz w:val="32"/>
          <w:szCs w:val="32"/>
        </w:rPr>
        <w:t xml:space="preserve"> février, car les places sont limitées.</w:t>
      </w:r>
    </w:p>
    <w:p w:rsidR="00851F2C" w:rsidRPr="00E046E7" w:rsidRDefault="00851F2C" w:rsidP="005C0E1C">
      <w:pPr>
        <w:spacing w:after="120" w:line="240" w:lineRule="auto"/>
        <w:ind w:firstLine="357"/>
        <w:jc w:val="center"/>
        <w:rPr>
          <w:sz w:val="28"/>
          <w:szCs w:val="28"/>
        </w:rPr>
      </w:pPr>
      <w:r w:rsidRPr="00E046E7">
        <w:rPr>
          <w:b/>
          <w:sz w:val="28"/>
          <w:szCs w:val="28"/>
        </w:rPr>
        <w:t>Transport</w:t>
      </w:r>
      <w:r w:rsidR="0028723E" w:rsidRPr="00E046E7">
        <w:rPr>
          <w:b/>
          <w:sz w:val="28"/>
          <w:szCs w:val="28"/>
        </w:rPr>
        <w:t xml:space="preserve"> en bus</w:t>
      </w:r>
      <w:r w:rsidRPr="00E046E7">
        <w:rPr>
          <w:sz w:val="28"/>
          <w:szCs w:val="28"/>
        </w:rPr>
        <w:t> : Départ samedi 2 mars, 19h00 Eglise</w:t>
      </w:r>
      <w:r w:rsidR="00E046E7">
        <w:rPr>
          <w:sz w:val="28"/>
          <w:szCs w:val="28"/>
        </w:rPr>
        <w:t xml:space="preserve">         </w:t>
      </w:r>
      <w:r w:rsidRPr="00E046E7">
        <w:rPr>
          <w:sz w:val="28"/>
          <w:szCs w:val="28"/>
        </w:rPr>
        <w:t xml:space="preserve"> St Pierre à THIONVILLE</w:t>
      </w:r>
    </w:p>
    <w:p w:rsidR="00851F2C" w:rsidRPr="00E046E7" w:rsidRDefault="00851F2C" w:rsidP="005C0E1C">
      <w:pPr>
        <w:spacing w:after="120" w:line="240" w:lineRule="auto"/>
        <w:ind w:firstLine="357"/>
        <w:jc w:val="center"/>
        <w:rPr>
          <w:sz w:val="28"/>
          <w:szCs w:val="28"/>
        </w:rPr>
      </w:pPr>
      <w:r w:rsidRPr="00E046E7">
        <w:rPr>
          <w:sz w:val="28"/>
          <w:szCs w:val="28"/>
        </w:rPr>
        <w:t>Retour à Thionville 23h30</w:t>
      </w:r>
    </w:p>
    <w:p w:rsidR="00E046E7" w:rsidRDefault="00E046E7" w:rsidP="005C0E1C">
      <w:pPr>
        <w:spacing w:after="120" w:line="240" w:lineRule="auto"/>
        <w:ind w:firstLine="357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203835</wp:posOffset>
            </wp:positionV>
            <wp:extent cx="257175" cy="222885"/>
            <wp:effectExtent l="19050" t="0" r="9525" b="0"/>
            <wp:wrapThrough wrapText="bothSides">
              <wp:wrapPolygon edited="0">
                <wp:start x="-1600" y="0"/>
                <wp:lineTo x="-1600" y="20308"/>
                <wp:lineTo x="22400" y="20308"/>
                <wp:lineTo x="22400" y="0"/>
                <wp:lineTo x="-160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23E" w:rsidRDefault="0028723E" w:rsidP="005C0E1C">
      <w:pPr>
        <w:spacing w:after="120" w:line="240" w:lineRule="auto"/>
        <w:ind w:firstLine="357"/>
        <w:jc w:val="center"/>
      </w:pPr>
      <w:r>
        <w:t>--------------------------------------------------------------------</w:t>
      </w:r>
      <w:r w:rsidR="00E046E7">
        <w:t>------------------</w:t>
      </w:r>
    </w:p>
    <w:p w:rsidR="005C0E1C" w:rsidRPr="00E046E7" w:rsidRDefault="00851F2C" w:rsidP="005C0E1C">
      <w:pPr>
        <w:spacing w:after="0" w:line="240" w:lineRule="auto"/>
        <w:ind w:firstLine="0"/>
        <w:rPr>
          <w:sz w:val="24"/>
          <w:szCs w:val="24"/>
        </w:rPr>
      </w:pPr>
      <w:r w:rsidRPr="00E046E7">
        <w:rPr>
          <w:sz w:val="24"/>
          <w:szCs w:val="24"/>
        </w:rPr>
        <w:t xml:space="preserve">Autorisation parentale à remettre à ton contact </w:t>
      </w:r>
    </w:p>
    <w:p w:rsidR="005C0E1C" w:rsidRPr="00E046E7" w:rsidRDefault="005C0E1C" w:rsidP="005C0E1C">
      <w:pPr>
        <w:spacing w:after="0" w:line="240" w:lineRule="auto"/>
        <w:ind w:firstLine="0"/>
        <w:rPr>
          <w:sz w:val="24"/>
          <w:szCs w:val="24"/>
        </w:rPr>
      </w:pPr>
    </w:p>
    <w:p w:rsidR="00E37C50" w:rsidRPr="00E046E7" w:rsidRDefault="005C0E1C" w:rsidP="005C0E1C">
      <w:pPr>
        <w:spacing w:after="120" w:line="240" w:lineRule="auto"/>
        <w:ind w:firstLine="0"/>
        <w:rPr>
          <w:sz w:val="24"/>
          <w:szCs w:val="24"/>
        </w:rPr>
      </w:pPr>
      <w:r w:rsidRPr="00E046E7">
        <w:rPr>
          <w:sz w:val="24"/>
          <w:szCs w:val="24"/>
        </w:rPr>
        <w:t>Je soussigné ………………………………………………………………………………</w:t>
      </w:r>
      <w:r w:rsidR="008E3243" w:rsidRPr="00E046E7">
        <w:rPr>
          <w:sz w:val="24"/>
          <w:szCs w:val="24"/>
        </w:rPr>
        <w:t>……………..</w:t>
      </w:r>
    </w:p>
    <w:p w:rsidR="005C0E1C" w:rsidRPr="00E046E7" w:rsidRDefault="005C0E1C" w:rsidP="005C0E1C">
      <w:pPr>
        <w:spacing w:after="120" w:line="240" w:lineRule="auto"/>
        <w:ind w:firstLine="0"/>
        <w:rPr>
          <w:sz w:val="24"/>
          <w:szCs w:val="24"/>
        </w:rPr>
      </w:pPr>
      <w:r w:rsidRPr="00E046E7">
        <w:rPr>
          <w:sz w:val="24"/>
          <w:szCs w:val="24"/>
        </w:rPr>
        <w:t xml:space="preserve"> </w:t>
      </w:r>
      <w:r w:rsidR="00E53A43" w:rsidRPr="00E046E7">
        <w:rPr>
          <w:sz w:val="24"/>
          <w:szCs w:val="24"/>
        </w:rPr>
        <w:t>Parent</w:t>
      </w:r>
      <w:r w:rsidRPr="00E046E7">
        <w:rPr>
          <w:sz w:val="24"/>
          <w:szCs w:val="24"/>
        </w:rPr>
        <w:t xml:space="preserve"> de ……………………………………………………</w:t>
      </w:r>
      <w:r w:rsidR="00E046E7">
        <w:rPr>
          <w:sz w:val="24"/>
          <w:szCs w:val="24"/>
        </w:rPr>
        <w:t>…………</w:t>
      </w:r>
      <w:r w:rsidR="006C4E21">
        <w:rPr>
          <w:sz w:val="24"/>
          <w:szCs w:val="24"/>
        </w:rPr>
        <w:t>…</w:t>
      </w:r>
      <w:r w:rsidR="00E37C50" w:rsidRPr="00E046E7">
        <w:rPr>
          <w:sz w:val="24"/>
          <w:szCs w:val="24"/>
        </w:rPr>
        <w:t xml:space="preserve"> né le ……………………</w:t>
      </w:r>
      <w:r w:rsidR="00E046E7">
        <w:rPr>
          <w:sz w:val="24"/>
          <w:szCs w:val="24"/>
        </w:rPr>
        <w:t>…</w:t>
      </w:r>
    </w:p>
    <w:p w:rsidR="00742A8B" w:rsidRPr="00E046E7" w:rsidRDefault="00742A8B" w:rsidP="005C0E1C">
      <w:pPr>
        <w:spacing w:after="120" w:line="240" w:lineRule="auto"/>
        <w:ind w:firstLine="0"/>
        <w:rPr>
          <w:sz w:val="24"/>
          <w:szCs w:val="24"/>
        </w:rPr>
      </w:pPr>
      <w:r w:rsidRPr="00E046E7">
        <w:rPr>
          <w:sz w:val="24"/>
          <w:szCs w:val="24"/>
        </w:rPr>
        <w:t>Tél. du jeune :………………………………………………………………………………</w:t>
      </w:r>
      <w:r w:rsidR="008E3243" w:rsidRPr="00E046E7">
        <w:rPr>
          <w:sz w:val="24"/>
          <w:szCs w:val="24"/>
        </w:rPr>
        <w:t>……………</w:t>
      </w:r>
    </w:p>
    <w:p w:rsidR="00742A8B" w:rsidRPr="00E046E7" w:rsidRDefault="00742A8B" w:rsidP="005C0E1C">
      <w:pPr>
        <w:spacing w:after="120" w:line="240" w:lineRule="auto"/>
        <w:ind w:firstLine="0"/>
        <w:rPr>
          <w:sz w:val="24"/>
          <w:szCs w:val="24"/>
        </w:rPr>
      </w:pPr>
      <w:r w:rsidRPr="00E046E7">
        <w:rPr>
          <w:sz w:val="24"/>
          <w:szCs w:val="24"/>
        </w:rPr>
        <w:t>Tél. du parent : ……………………………………………………………………………</w:t>
      </w:r>
      <w:r w:rsidR="008E3243" w:rsidRPr="00E046E7">
        <w:rPr>
          <w:sz w:val="24"/>
          <w:szCs w:val="24"/>
        </w:rPr>
        <w:t>……………</w:t>
      </w:r>
    </w:p>
    <w:p w:rsidR="005C0E1C" w:rsidRPr="00E046E7" w:rsidRDefault="00E53A43" w:rsidP="005C0E1C">
      <w:pPr>
        <w:spacing w:after="120" w:line="240" w:lineRule="auto"/>
        <w:ind w:firstLine="0"/>
        <w:rPr>
          <w:sz w:val="24"/>
          <w:szCs w:val="24"/>
        </w:rPr>
      </w:pPr>
      <w:r w:rsidRPr="00E046E7">
        <w:rPr>
          <w:sz w:val="24"/>
          <w:szCs w:val="24"/>
        </w:rPr>
        <w:t xml:space="preserve">Autorise mon enfant à </w:t>
      </w:r>
      <w:r w:rsidR="005C0E1C" w:rsidRPr="00E046E7">
        <w:rPr>
          <w:sz w:val="24"/>
          <w:szCs w:val="24"/>
        </w:rPr>
        <w:t>participe</w:t>
      </w:r>
      <w:r w:rsidR="00851F2C" w:rsidRPr="00E046E7">
        <w:rPr>
          <w:sz w:val="24"/>
          <w:szCs w:val="24"/>
        </w:rPr>
        <w:t xml:space="preserve">r à la sortie « Concert de </w:t>
      </w:r>
      <w:proofErr w:type="spellStart"/>
      <w:r w:rsidR="00851F2C" w:rsidRPr="00E046E7">
        <w:rPr>
          <w:sz w:val="24"/>
          <w:szCs w:val="24"/>
        </w:rPr>
        <w:t>Glorious</w:t>
      </w:r>
      <w:proofErr w:type="spellEnd"/>
      <w:r w:rsidR="00851F2C" w:rsidRPr="00E046E7">
        <w:rPr>
          <w:sz w:val="24"/>
          <w:szCs w:val="24"/>
        </w:rPr>
        <w:t> », le 2 mars 2019, de 19h00 à 23h</w:t>
      </w:r>
      <w:r w:rsidR="0028723E" w:rsidRPr="00E046E7">
        <w:rPr>
          <w:sz w:val="24"/>
          <w:szCs w:val="24"/>
        </w:rPr>
        <w:t>30.</w:t>
      </w:r>
    </w:p>
    <w:p w:rsidR="006C4E21" w:rsidRDefault="00BA0423" w:rsidP="006C4E21">
      <w:pPr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Le</w:t>
      </w:r>
      <w:r w:rsidR="005C0E1C" w:rsidRPr="00E046E7">
        <w:rPr>
          <w:sz w:val="24"/>
          <w:szCs w:val="24"/>
        </w:rPr>
        <w:t xml:space="preserve"> :              </w:t>
      </w:r>
      <w:r w:rsidR="005C0E1C" w:rsidRPr="00E046E7">
        <w:rPr>
          <w:sz w:val="24"/>
          <w:szCs w:val="24"/>
        </w:rPr>
        <w:tab/>
      </w:r>
      <w:r w:rsidR="005C0E1C" w:rsidRPr="00E046E7">
        <w:rPr>
          <w:sz w:val="24"/>
          <w:szCs w:val="24"/>
        </w:rPr>
        <w:tab/>
      </w:r>
      <w:r w:rsidR="005C0E1C" w:rsidRPr="00E046E7">
        <w:rPr>
          <w:sz w:val="24"/>
          <w:szCs w:val="24"/>
        </w:rPr>
        <w:tab/>
      </w:r>
      <w:r w:rsidR="005C0E1C" w:rsidRPr="00E046E7">
        <w:rPr>
          <w:sz w:val="24"/>
          <w:szCs w:val="24"/>
        </w:rPr>
        <w:tab/>
      </w:r>
      <w:r w:rsidR="005C0E1C" w:rsidRPr="00E046E7">
        <w:rPr>
          <w:sz w:val="24"/>
          <w:szCs w:val="24"/>
        </w:rPr>
        <w:tab/>
      </w:r>
    </w:p>
    <w:p w:rsidR="005C0E1C" w:rsidRPr="00E046E7" w:rsidRDefault="005C0E1C" w:rsidP="006C4E21">
      <w:pPr>
        <w:spacing w:after="0"/>
        <w:ind w:firstLine="0"/>
        <w:rPr>
          <w:sz w:val="24"/>
          <w:szCs w:val="24"/>
        </w:rPr>
      </w:pPr>
      <w:r w:rsidRPr="00E046E7">
        <w:rPr>
          <w:sz w:val="24"/>
          <w:szCs w:val="24"/>
        </w:rPr>
        <w:t>Signature :</w:t>
      </w:r>
    </w:p>
    <w:sectPr w:rsidR="005C0E1C" w:rsidRPr="00E046E7" w:rsidSect="008B496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6F"/>
    <w:rsid w:val="000F5B5B"/>
    <w:rsid w:val="0028723E"/>
    <w:rsid w:val="003055FE"/>
    <w:rsid w:val="00473405"/>
    <w:rsid w:val="005C0E1C"/>
    <w:rsid w:val="006C4E21"/>
    <w:rsid w:val="00742A8B"/>
    <w:rsid w:val="00851F2C"/>
    <w:rsid w:val="008B496F"/>
    <w:rsid w:val="008E3243"/>
    <w:rsid w:val="00946015"/>
    <w:rsid w:val="009860FB"/>
    <w:rsid w:val="00A20F64"/>
    <w:rsid w:val="00B00CEF"/>
    <w:rsid w:val="00B01AC7"/>
    <w:rsid w:val="00BA0423"/>
    <w:rsid w:val="00C568D2"/>
    <w:rsid w:val="00E046E7"/>
    <w:rsid w:val="00E37C50"/>
    <w:rsid w:val="00E53A43"/>
    <w:rsid w:val="00E6097D"/>
    <w:rsid w:val="00E81CFD"/>
    <w:rsid w:val="00EC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4030F-16A1-4B39-BD6A-7A71CBF8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96F"/>
    <w:pPr>
      <w:spacing w:after="240" w:line="480" w:lineRule="auto"/>
      <w:ind w:firstLine="360"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96F"/>
    <w:rPr>
      <w:rFonts w:ascii="Tahoma" w:eastAsiaTheme="minorEastAsi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C0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abienne.thomas@hotmail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E624-6D80-4764-9E12-E0A94D49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Sotco monsieur</cp:lastModifiedBy>
  <cp:revision>2</cp:revision>
  <dcterms:created xsi:type="dcterms:W3CDTF">2019-01-22T15:55:00Z</dcterms:created>
  <dcterms:modified xsi:type="dcterms:W3CDTF">2019-01-22T15:55:00Z</dcterms:modified>
</cp:coreProperties>
</file>